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019D0" w14:textId="7EE5352C" w:rsidR="00371BCD" w:rsidRDefault="00371BCD" w:rsidP="002B60E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EELNÕU</w:t>
      </w:r>
    </w:p>
    <w:p w14:paraId="3C2AD705" w14:textId="3997B572" w:rsidR="00371BCD" w:rsidRDefault="00371BCD" w:rsidP="002B60E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01.04.2026</w:t>
      </w:r>
    </w:p>
    <w:p w14:paraId="0BD06392" w14:textId="65486ADC" w:rsidR="002B60EA" w:rsidRDefault="00371BCD" w:rsidP="00C2132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1BCD">
        <w:rPr>
          <w:rFonts w:ascii="Times New Roman" w:hAnsi="Times New Roman" w:cs="Times New Roman"/>
          <w:b/>
          <w:bCs/>
        </w:rPr>
        <w:t>TARISTUMINIST</w:t>
      </w:r>
      <w:r w:rsidR="002B60EA">
        <w:rPr>
          <w:rFonts w:ascii="Times New Roman" w:hAnsi="Times New Roman" w:cs="Times New Roman"/>
          <w:b/>
          <w:bCs/>
        </w:rPr>
        <w:t>E</w:t>
      </w:r>
      <w:r w:rsidRPr="00371BCD">
        <w:rPr>
          <w:rFonts w:ascii="Times New Roman" w:hAnsi="Times New Roman" w:cs="Times New Roman"/>
          <w:b/>
          <w:bCs/>
        </w:rPr>
        <w:t>R</w:t>
      </w:r>
    </w:p>
    <w:p w14:paraId="459EC3E0" w14:textId="26387328" w:rsidR="00C81964" w:rsidRDefault="00371BCD" w:rsidP="00C2132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1BCD">
        <w:rPr>
          <w:rFonts w:ascii="Times New Roman" w:hAnsi="Times New Roman" w:cs="Times New Roman"/>
          <w:b/>
          <w:bCs/>
        </w:rPr>
        <w:t>MÄÄRUS</w:t>
      </w:r>
    </w:p>
    <w:p w14:paraId="4466FA21" w14:textId="77777777" w:rsidR="00371BCD" w:rsidRDefault="00371BCD" w:rsidP="00C213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F4BA8C5" w14:textId="2A577B5F" w:rsidR="00371BCD" w:rsidRPr="00371BCD" w:rsidRDefault="00371BCD" w:rsidP="00C21324">
      <w:pPr>
        <w:pStyle w:val="peakiri"/>
        <w:spacing w:before="0" w:after="0"/>
        <w:ind w:right="0"/>
        <w:jc w:val="both"/>
        <w:rPr>
          <w:b/>
          <w:bCs/>
        </w:rPr>
      </w:pPr>
    </w:p>
    <w:p w14:paraId="451770B5" w14:textId="7CB9A33F" w:rsidR="00371BCD" w:rsidRDefault="00371BCD" w:rsidP="00C213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CB5BBED" w14:textId="77777777" w:rsidR="002B60EA" w:rsidRPr="00C21324" w:rsidRDefault="002B60EA" w:rsidP="00C213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21324">
        <w:rPr>
          <w:rFonts w:ascii="Times New Roman" w:hAnsi="Times New Roman" w:cs="Times New Roman"/>
          <w:b/>
          <w:bCs/>
        </w:rPr>
        <w:t xml:space="preserve">Majandus- ja taristuministri 13. novembri 2015. a </w:t>
      </w:r>
    </w:p>
    <w:p w14:paraId="43AC50C4" w14:textId="77777777" w:rsidR="002B60EA" w:rsidRPr="00C21324" w:rsidRDefault="002B60EA" w:rsidP="00C213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21324">
        <w:rPr>
          <w:rFonts w:ascii="Times New Roman" w:hAnsi="Times New Roman" w:cs="Times New Roman"/>
          <w:b/>
          <w:bCs/>
        </w:rPr>
        <w:t xml:space="preserve">määruse nr 132 „Liiklusohutusega seotud </w:t>
      </w:r>
    </w:p>
    <w:p w14:paraId="396D23D4" w14:textId="77777777" w:rsidR="002B60EA" w:rsidRPr="00C21324" w:rsidRDefault="002B60EA" w:rsidP="00C213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21324">
        <w:rPr>
          <w:rFonts w:ascii="Times New Roman" w:hAnsi="Times New Roman" w:cs="Times New Roman"/>
          <w:b/>
          <w:bCs/>
        </w:rPr>
        <w:t xml:space="preserve">minimaalse liiklusteabe edastamise tingimused ja kord“ </w:t>
      </w:r>
    </w:p>
    <w:p w14:paraId="5D9C611B" w14:textId="1BF5A2A4" w:rsidR="002B60EA" w:rsidRPr="00C21324" w:rsidRDefault="002B60EA" w:rsidP="00C213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21324">
        <w:rPr>
          <w:rFonts w:ascii="Times New Roman" w:hAnsi="Times New Roman" w:cs="Times New Roman"/>
          <w:b/>
          <w:bCs/>
        </w:rPr>
        <w:t>kehtetuks tunnistamine</w:t>
      </w:r>
    </w:p>
    <w:p w14:paraId="7D9D650D" w14:textId="77777777" w:rsidR="002B60EA" w:rsidRDefault="002B60EA" w:rsidP="002B60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E9CFB3" w14:textId="73FE4B58" w:rsidR="00371BCD" w:rsidRPr="00371BCD" w:rsidRDefault="00371BCD" w:rsidP="00C213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BCD">
        <w:rPr>
          <w:rFonts w:ascii="Times New Roman" w:hAnsi="Times New Roman" w:cs="Times New Roman"/>
        </w:rPr>
        <w:t>Määrus kehtestatakse liiklusseaduse § 6</w:t>
      </w:r>
      <w:r w:rsidRPr="00371BCD">
        <w:rPr>
          <w:rFonts w:ascii="Times New Roman" w:hAnsi="Times New Roman" w:cs="Times New Roman"/>
          <w:vertAlign w:val="superscript"/>
        </w:rPr>
        <w:t>1</w:t>
      </w:r>
      <w:r w:rsidRPr="00371BCD">
        <w:rPr>
          <w:rFonts w:ascii="Times New Roman" w:hAnsi="Times New Roman" w:cs="Times New Roman"/>
        </w:rPr>
        <w:t xml:space="preserve"> lõike 3 alusel.</w:t>
      </w:r>
    </w:p>
    <w:p w14:paraId="20D1D095" w14:textId="77777777" w:rsidR="00371BCD" w:rsidRPr="00371BCD" w:rsidRDefault="00371BCD" w:rsidP="00C213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3BB3B4" w14:textId="653B5260" w:rsidR="00371BCD" w:rsidRPr="00371BCD" w:rsidRDefault="00371BCD" w:rsidP="00C213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BCD">
        <w:rPr>
          <w:rFonts w:ascii="Times New Roman" w:hAnsi="Times New Roman" w:cs="Times New Roman"/>
        </w:rPr>
        <w:t>Majandus- ja taristuministri 8. juuli 2023. a määrus nr 132 „Liiklusohutusega seotud minimaalse liiklusteabe edastamise tingimused ja kord“ tunnistatakse kehtetuks.</w:t>
      </w:r>
    </w:p>
    <w:p w14:paraId="0969D67D" w14:textId="77777777" w:rsidR="00371BCD" w:rsidRPr="00371BCD" w:rsidRDefault="00371BCD" w:rsidP="00C213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03256B" w14:textId="2FD4121B" w:rsidR="00371BCD" w:rsidRPr="00371BCD" w:rsidRDefault="00371BCD" w:rsidP="00C213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BF404D" w14:textId="281435D9" w:rsidR="00371BCD" w:rsidRPr="00371BCD" w:rsidRDefault="00371BCD" w:rsidP="00C213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BCD">
        <w:rPr>
          <w:rFonts w:ascii="Times New Roman" w:hAnsi="Times New Roman" w:cs="Times New Roman"/>
        </w:rPr>
        <w:t>(allkirjastatud digitaalselt)</w:t>
      </w:r>
      <w:r w:rsidR="00162773">
        <w:rPr>
          <w:rFonts w:ascii="Times New Roman" w:hAnsi="Times New Roman" w:cs="Times New Roman"/>
        </w:rPr>
        <w:tab/>
      </w:r>
      <w:r w:rsidR="00162773">
        <w:rPr>
          <w:rFonts w:ascii="Times New Roman" w:hAnsi="Times New Roman" w:cs="Times New Roman"/>
        </w:rPr>
        <w:tab/>
      </w:r>
      <w:r w:rsidR="00162773">
        <w:rPr>
          <w:rFonts w:ascii="Times New Roman" w:hAnsi="Times New Roman" w:cs="Times New Roman"/>
        </w:rPr>
        <w:tab/>
      </w:r>
      <w:r w:rsidR="00162773">
        <w:rPr>
          <w:rFonts w:ascii="Times New Roman" w:hAnsi="Times New Roman" w:cs="Times New Roman"/>
        </w:rPr>
        <w:tab/>
      </w:r>
      <w:r w:rsidR="00162773">
        <w:rPr>
          <w:rFonts w:ascii="Times New Roman" w:hAnsi="Times New Roman" w:cs="Times New Roman"/>
        </w:rPr>
        <w:tab/>
      </w:r>
      <w:r w:rsidR="00162773">
        <w:rPr>
          <w:rFonts w:ascii="Times New Roman" w:hAnsi="Times New Roman" w:cs="Times New Roman"/>
        </w:rPr>
        <w:tab/>
      </w:r>
    </w:p>
    <w:p w14:paraId="7A563BAF" w14:textId="55F68550" w:rsidR="00162773" w:rsidRDefault="00371BCD" w:rsidP="001627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BCD">
        <w:rPr>
          <w:rFonts w:ascii="Times New Roman" w:hAnsi="Times New Roman" w:cs="Times New Roman"/>
        </w:rPr>
        <w:t xml:space="preserve">Kuldar </w:t>
      </w:r>
      <w:proofErr w:type="spellStart"/>
      <w:r w:rsidRPr="00371BCD">
        <w:rPr>
          <w:rFonts w:ascii="Times New Roman" w:hAnsi="Times New Roman" w:cs="Times New Roman"/>
        </w:rPr>
        <w:t>Leis</w:t>
      </w:r>
      <w:proofErr w:type="spellEnd"/>
      <w:r w:rsidR="00162773" w:rsidRPr="00162773">
        <w:rPr>
          <w:rFonts w:ascii="Times New Roman" w:hAnsi="Times New Roman" w:cs="Times New Roman"/>
        </w:rPr>
        <w:t xml:space="preserve"> </w:t>
      </w:r>
      <w:r w:rsidR="00162773">
        <w:rPr>
          <w:rFonts w:ascii="Times New Roman" w:hAnsi="Times New Roman" w:cs="Times New Roman"/>
        </w:rPr>
        <w:tab/>
      </w:r>
      <w:r w:rsidR="00162773">
        <w:rPr>
          <w:rFonts w:ascii="Times New Roman" w:hAnsi="Times New Roman" w:cs="Times New Roman"/>
        </w:rPr>
        <w:tab/>
      </w:r>
      <w:r w:rsidR="00162773">
        <w:rPr>
          <w:rFonts w:ascii="Times New Roman" w:hAnsi="Times New Roman" w:cs="Times New Roman"/>
        </w:rPr>
        <w:tab/>
      </w:r>
      <w:r w:rsidR="00162773">
        <w:rPr>
          <w:rFonts w:ascii="Times New Roman" w:hAnsi="Times New Roman" w:cs="Times New Roman"/>
        </w:rPr>
        <w:tab/>
      </w:r>
      <w:r w:rsidR="00162773">
        <w:rPr>
          <w:rFonts w:ascii="Times New Roman" w:hAnsi="Times New Roman" w:cs="Times New Roman"/>
        </w:rPr>
        <w:tab/>
      </w:r>
      <w:r w:rsidR="00162773">
        <w:rPr>
          <w:rFonts w:ascii="Times New Roman" w:hAnsi="Times New Roman" w:cs="Times New Roman"/>
        </w:rPr>
        <w:tab/>
      </w:r>
      <w:r w:rsidR="00162773">
        <w:rPr>
          <w:rFonts w:ascii="Times New Roman" w:hAnsi="Times New Roman" w:cs="Times New Roman"/>
        </w:rPr>
        <w:tab/>
      </w:r>
      <w:r w:rsidR="00103DCC" w:rsidRPr="00103DCC">
        <w:rPr>
          <w:rFonts w:ascii="Times New Roman" w:hAnsi="Times New Roman" w:cs="Times New Roman"/>
        </w:rPr>
        <w:t>(allkirjastatud digitaalselt)</w:t>
      </w:r>
    </w:p>
    <w:p w14:paraId="1A23BC94" w14:textId="6D653DA1" w:rsidR="00103DCC" w:rsidRDefault="00162773" w:rsidP="001627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Taristuminister</w:t>
      </w:r>
      <w:r w:rsidR="00103DCC">
        <w:rPr>
          <w:rFonts w:ascii="Times New Roman" w:hAnsi="Times New Roman" w:cs="Times New Roman"/>
        </w:rPr>
        <w:tab/>
      </w:r>
      <w:r w:rsidR="00103DCC">
        <w:rPr>
          <w:rFonts w:ascii="Times New Roman" w:hAnsi="Times New Roman" w:cs="Times New Roman"/>
        </w:rPr>
        <w:tab/>
      </w:r>
      <w:r w:rsidR="00103DCC">
        <w:rPr>
          <w:rFonts w:ascii="Times New Roman" w:hAnsi="Times New Roman" w:cs="Times New Roman"/>
        </w:rPr>
        <w:tab/>
      </w:r>
      <w:r w:rsidR="00103DCC">
        <w:rPr>
          <w:rFonts w:ascii="Times New Roman" w:hAnsi="Times New Roman" w:cs="Times New Roman"/>
        </w:rPr>
        <w:tab/>
      </w:r>
      <w:r w:rsidR="00103DCC">
        <w:rPr>
          <w:rFonts w:ascii="Times New Roman" w:hAnsi="Times New Roman" w:cs="Times New Roman"/>
        </w:rPr>
        <w:tab/>
      </w:r>
      <w:r w:rsidR="00103DCC">
        <w:rPr>
          <w:rFonts w:ascii="Times New Roman" w:hAnsi="Times New Roman" w:cs="Times New Roman"/>
        </w:rPr>
        <w:tab/>
        <w:t>Marten Kokk</w:t>
      </w:r>
    </w:p>
    <w:p w14:paraId="03B4139E" w14:textId="5FFA3515" w:rsidR="00162773" w:rsidRDefault="00162773" w:rsidP="001627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03DC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kantsler</w:t>
      </w:r>
    </w:p>
    <w:p w14:paraId="654B8B54" w14:textId="77777777" w:rsidR="00162773" w:rsidRDefault="00162773" w:rsidP="001627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85457A" w14:textId="74A16C1C" w:rsidR="00371BCD" w:rsidRPr="00F5191B" w:rsidRDefault="00371BCD" w:rsidP="00C213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CD87C9" w14:textId="77777777" w:rsidR="00371BCD" w:rsidRPr="00371BCD" w:rsidRDefault="00371BCD" w:rsidP="00C21324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371BCD" w:rsidRPr="00371BCD" w:rsidSect="00371BCD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CD"/>
    <w:rsid w:val="00103DCC"/>
    <w:rsid w:val="001418A4"/>
    <w:rsid w:val="00162773"/>
    <w:rsid w:val="001D43A1"/>
    <w:rsid w:val="002B60EA"/>
    <w:rsid w:val="00317B90"/>
    <w:rsid w:val="00371BCD"/>
    <w:rsid w:val="006D04A4"/>
    <w:rsid w:val="00823BE2"/>
    <w:rsid w:val="008967E6"/>
    <w:rsid w:val="009442BD"/>
    <w:rsid w:val="00A84907"/>
    <w:rsid w:val="00BE7771"/>
    <w:rsid w:val="00C21324"/>
    <w:rsid w:val="00C81964"/>
    <w:rsid w:val="00F5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ACA6"/>
  <w15:chartTrackingRefBased/>
  <w15:docId w15:val="{7B6AAF18-7DF2-4981-B2CC-8A93C1DC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71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71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71B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71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71B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71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71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71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71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71B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71B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71B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71BC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71BC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71BC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71BC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71BC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71BC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71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71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71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71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71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71BC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71BC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71BC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71B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71BC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71BCD"/>
    <w:rPr>
      <w:b/>
      <w:bCs/>
      <w:smallCaps/>
      <w:color w:val="0F4761" w:themeColor="accent1" w:themeShade="BF"/>
      <w:spacing w:val="5"/>
    </w:rPr>
  </w:style>
  <w:style w:type="paragraph" w:customStyle="1" w:styleId="peakiri">
    <w:name w:val="peakiri"/>
    <w:basedOn w:val="Normaallaad"/>
    <w:qFormat/>
    <w:rsid w:val="00371BCD"/>
    <w:pPr>
      <w:spacing w:before="480" w:after="480" w:line="240" w:lineRule="auto"/>
      <w:ind w:right="3969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Kohatitetekst">
    <w:name w:val="Placeholder Text"/>
    <w:basedOn w:val="Liguvaikefont"/>
    <w:uiPriority w:val="99"/>
    <w:semiHidden/>
    <w:rsid w:val="00371BCD"/>
    <w:rPr>
      <w:color w:val="808080"/>
    </w:rPr>
  </w:style>
  <w:style w:type="character" w:styleId="Kommentaariviide">
    <w:name w:val="annotation reference"/>
    <w:basedOn w:val="Liguvaikefont"/>
    <w:uiPriority w:val="99"/>
    <w:semiHidden/>
    <w:unhideWhenUsed/>
    <w:rsid w:val="00371BC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371BCD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371BCD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71BCD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71BCD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2B60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FF7F0-8836-465F-9723-FF371DBBD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494</Characters>
  <Application>Microsoft Office Word</Application>
  <DocSecurity>0</DocSecurity>
  <Lines>4</Lines>
  <Paragraphs>1</Paragraphs>
  <ScaleCrop>false</ScaleCrop>
  <Company>KeMIT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Majandus- ja taristuministri 13. november 2015. a määruse nr 132 „Liiklusohutusega seotud minimaalse liiklusteabe edastamise tingimused ja kord“ kehtetuks tunnistamine 01_04_2026</dc:title>
  <dc:subject/>
  <dc:creator>Martin Lein</dc:creator>
  <dc:description/>
  <cp:lastModifiedBy>Ly Pärenson - RTK</cp:lastModifiedBy>
  <cp:revision>2</cp:revision>
  <dcterms:created xsi:type="dcterms:W3CDTF">2026-04-27T08:30:00Z</dcterms:created>
  <dcterms:modified xsi:type="dcterms:W3CDTF">2026-04-27T08:30:00Z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2026-04-14T09:57:49Z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006a6e58-fb41-49a5-ae36-e922e3453f91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